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361B" w14:textId="77777777" w:rsidR="00462334" w:rsidRDefault="00462334" w:rsidP="005E1267">
      <w:pPr>
        <w:ind w:left="-65" w:hanging="360"/>
      </w:pPr>
    </w:p>
    <w:p w14:paraId="3DF336CC" w14:textId="3399FA9A" w:rsidR="00191088" w:rsidRPr="00065F37" w:rsidRDefault="005E1267" w:rsidP="005E12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F37">
        <w:rPr>
          <w:sz w:val="24"/>
          <w:szCs w:val="24"/>
        </w:rPr>
        <w:t>The diagram shows the solid glass case for a clock.  The case is a cuboid with a cylinder removed (to fit the clock mechanism).  Calculate the volume of glass required to make the clock case.</w:t>
      </w:r>
      <w:r w:rsidR="0009683B">
        <w:rPr>
          <w:sz w:val="24"/>
          <w:szCs w:val="24"/>
        </w:rPr>
        <w:t xml:space="preserve">  Use the picture on the next page to find the volume of a cylinder.</w:t>
      </w:r>
      <w:r w:rsidR="00F80BD9">
        <w:rPr>
          <w:sz w:val="24"/>
          <w:szCs w:val="24"/>
        </w:rPr>
        <w:t xml:space="preserve">  (2 marks)</w:t>
      </w:r>
    </w:p>
    <w:p w14:paraId="4C475CBF" w14:textId="3C7E130F" w:rsidR="00787833" w:rsidRDefault="00462334" w:rsidP="00462334">
      <w:pPr>
        <w:tabs>
          <w:tab w:val="left" w:pos="4395"/>
        </w:tabs>
        <w:ind w:left="1276" w:right="237"/>
      </w:pPr>
      <w:r w:rsidRPr="00462334">
        <w:rPr>
          <w:noProof/>
        </w:rPr>
        <w:drawing>
          <wp:inline distT="0" distB="0" distL="0" distR="0" wp14:anchorId="3DFC524E" wp14:editId="64CD7177">
            <wp:extent cx="3788042" cy="293740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8042" cy="293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0F5F" w14:textId="396447F4" w:rsidR="00462334" w:rsidRPr="00065F37" w:rsidRDefault="00462334" w:rsidP="004623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5F37">
        <w:rPr>
          <w:sz w:val="24"/>
          <w:szCs w:val="24"/>
        </w:rPr>
        <w:t>This is the outline of an ornamental garden</w:t>
      </w:r>
      <w:r w:rsidR="006C78D4" w:rsidRPr="00065F37">
        <w:rPr>
          <w:sz w:val="24"/>
          <w:szCs w:val="24"/>
        </w:rPr>
        <w:t xml:space="preserve">.  </w:t>
      </w:r>
      <w:r w:rsidR="00065F37">
        <w:rPr>
          <w:sz w:val="24"/>
          <w:szCs w:val="24"/>
        </w:rPr>
        <w:t xml:space="preserve">It consists of an equilateral triangle next to 3 semi-circles. </w:t>
      </w:r>
      <w:r w:rsidR="006C78D4" w:rsidRPr="00065F37">
        <w:rPr>
          <w:sz w:val="24"/>
          <w:szCs w:val="24"/>
        </w:rPr>
        <w:t xml:space="preserve"> Calculate the area.  </w:t>
      </w:r>
      <w:r w:rsidR="00F80BD9">
        <w:rPr>
          <w:sz w:val="24"/>
          <w:szCs w:val="24"/>
        </w:rPr>
        <w:t>(2 marks)</w:t>
      </w:r>
    </w:p>
    <w:p w14:paraId="6EE75FF5" w14:textId="7B1E5D1D" w:rsidR="006C78D4" w:rsidRPr="00065F37" w:rsidRDefault="006C78D4" w:rsidP="006C78D4">
      <w:pPr>
        <w:pStyle w:val="ListParagraph"/>
        <w:ind w:left="-65"/>
        <w:rPr>
          <w:sz w:val="24"/>
          <w:szCs w:val="24"/>
          <w:vertAlign w:val="superscript"/>
        </w:rPr>
      </w:pPr>
      <w:r w:rsidRPr="00065F37">
        <w:rPr>
          <w:sz w:val="24"/>
          <w:szCs w:val="24"/>
        </w:rPr>
        <w:t>Formulae:  for the area of a circle, πr</w:t>
      </w:r>
      <w:r w:rsidRPr="00065F37">
        <w:rPr>
          <w:sz w:val="24"/>
          <w:szCs w:val="24"/>
          <w:vertAlign w:val="superscript"/>
        </w:rPr>
        <w:t>2</w:t>
      </w:r>
      <w:r w:rsidR="00A5756D" w:rsidRPr="00A5756D">
        <w:rPr>
          <w:sz w:val="24"/>
          <w:szCs w:val="24"/>
        </w:rPr>
        <w:t>,</w:t>
      </w:r>
      <w:r w:rsidR="00A5756D">
        <w:rPr>
          <w:sz w:val="24"/>
          <w:szCs w:val="24"/>
        </w:rPr>
        <w:t xml:space="preserve"> where r is the radius of a circle.</w:t>
      </w:r>
    </w:p>
    <w:p w14:paraId="531AA49A" w14:textId="3907A999" w:rsidR="006C78D4" w:rsidRPr="00065F37" w:rsidRDefault="006C78D4" w:rsidP="006C78D4">
      <w:pPr>
        <w:pStyle w:val="ListParagraph"/>
        <w:ind w:left="-65"/>
        <w:rPr>
          <w:sz w:val="24"/>
          <w:szCs w:val="24"/>
        </w:rPr>
      </w:pPr>
      <w:r w:rsidRPr="00065F37">
        <w:rPr>
          <w:sz w:val="24"/>
          <w:szCs w:val="24"/>
        </w:rPr>
        <w:tab/>
      </w:r>
      <w:r w:rsidRPr="00065F37">
        <w:rPr>
          <w:sz w:val="24"/>
          <w:szCs w:val="24"/>
        </w:rPr>
        <w:tab/>
        <w:t xml:space="preserve">    </w:t>
      </w:r>
      <w:r w:rsidR="00A5756D">
        <w:rPr>
          <w:sz w:val="24"/>
          <w:szCs w:val="24"/>
        </w:rPr>
        <w:t xml:space="preserve">  </w:t>
      </w:r>
      <w:r w:rsidRPr="00065F37">
        <w:rPr>
          <w:sz w:val="24"/>
          <w:szCs w:val="24"/>
        </w:rPr>
        <w:t>for the area of a triangle, ½ x base x height</w:t>
      </w:r>
    </w:p>
    <w:p w14:paraId="7A21FD5C" w14:textId="27C25CA5" w:rsidR="00376EFD" w:rsidRDefault="00376EFD" w:rsidP="006C78D4">
      <w:pPr>
        <w:pStyle w:val="ListParagraph"/>
        <w:ind w:left="-65"/>
        <w:jc w:val="center"/>
      </w:pPr>
    </w:p>
    <w:p w14:paraId="75B5A3A8" w14:textId="304D7D08" w:rsidR="006C78D4" w:rsidRDefault="006C78D4" w:rsidP="00BF2847">
      <w:pPr>
        <w:pStyle w:val="ListParagraph"/>
        <w:ind w:left="-65"/>
        <w:jc w:val="left"/>
      </w:pPr>
      <w:r w:rsidRPr="006C78D4">
        <w:rPr>
          <w:noProof/>
        </w:rPr>
        <w:drawing>
          <wp:anchor distT="0" distB="0" distL="114300" distR="114300" simplePos="0" relativeHeight="251658240" behindDoc="0" locked="0" layoutInCell="1" allowOverlap="1" wp14:anchorId="0118B291" wp14:editId="6668FD61">
            <wp:simplePos x="0" y="0"/>
            <wp:positionH relativeFrom="column">
              <wp:posOffset>2435225</wp:posOffset>
            </wp:positionH>
            <wp:positionV relativeFrom="paragraph">
              <wp:align>top</wp:align>
            </wp:positionV>
            <wp:extent cx="2961685" cy="2443966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85" cy="2443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74DD6" w14:textId="17C1CFC1" w:rsidR="00BF2847" w:rsidRDefault="00BF2847" w:rsidP="00BF2847">
      <w:pPr>
        <w:pStyle w:val="ListParagraph"/>
        <w:ind w:left="-65"/>
        <w:jc w:val="left"/>
      </w:pPr>
    </w:p>
    <w:p w14:paraId="014BDDC2" w14:textId="56870942" w:rsidR="00BF2847" w:rsidRDefault="00BF2847" w:rsidP="00BF2847">
      <w:pPr>
        <w:pStyle w:val="ListParagraph"/>
        <w:ind w:left="-65"/>
        <w:jc w:val="left"/>
      </w:pPr>
    </w:p>
    <w:p w14:paraId="157B0225" w14:textId="2B0E0A3A" w:rsidR="00BF2847" w:rsidRDefault="00BF2847" w:rsidP="00BF2847">
      <w:pPr>
        <w:pStyle w:val="ListParagraph"/>
        <w:ind w:left="-65"/>
        <w:jc w:val="left"/>
      </w:pPr>
    </w:p>
    <w:p w14:paraId="54AB232B" w14:textId="44710921" w:rsidR="00BF2847" w:rsidRDefault="00BF2847" w:rsidP="00BF2847">
      <w:pPr>
        <w:pStyle w:val="ListParagraph"/>
        <w:ind w:left="-65"/>
        <w:jc w:val="left"/>
      </w:pPr>
    </w:p>
    <w:p w14:paraId="3F780F08" w14:textId="7BE569CA" w:rsidR="00BF2847" w:rsidRDefault="00BF2847" w:rsidP="00BF2847">
      <w:pPr>
        <w:pStyle w:val="ListParagraph"/>
        <w:ind w:left="-65"/>
        <w:jc w:val="left"/>
      </w:pPr>
    </w:p>
    <w:p w14:paraId="2B1859F4" w14:textId="603FAAF3" w:rsidR="00BF2847" w:rsidRDefault="00BF2847" w:rsidP="00BF2847">
      <w:pPr>
        <w:pStyle w:val="ListParagraph"/>
        <w:ind w:left="-65"/>
        <w:jc w:val="left"/>
      </w:pPr>
    </w:p>
    <w:p w14:paraId="058E06CB" w14:textId="34A75D68" w:rsidR="00BF2847" w:rsidRDefault="00BF2847" w:rsidP="00BF2847">
      <w:pPr>
        <w:pStyle w:val="ListParagraph"/>
        <w:ind w:left="-65"/>
        <w:jc w:val="left"/>
      </w:pPr>
    </w:p>
    <w:p w14:paraId="13B73973" w14:textId="77239C02" w:rsidR="00BF2847" w:rsidRDefault="00BF2847" w:rsidP="00BF2847">
      <w:pPr>
        <w:pStyle w:val="ListParagraph"/>
        <w:ind w:left="-65"/>
        <w:jc w:val="left"/>
      </w:pPr>
    </w:p>
    <w:p w14:paraId="2C24F183" w14:textId="77777777" w:rsidR="00BF2847" w:rsidRDefault="00BF2847" w:rsidP="00BF2847">
      <w:pPr>
        <w:pStyle w:val="ListParagraph"/>
        <w:ind w:left="-65"/>
        <w:jc w:val="left"/>
      </w:pPr>
    </w:p>
    <w:p w14:paraId="3B3D702F" w14:textId="20BDA895" w:rsidR="00AA6271" w:rsidRPr="00AA6271" w:rsidRDefault="00F060F5" w:rsidP="00AA6271">
      <w:pPr>
        <w:pStyle w:val="ListParagraph"/>
        <w:numPr>
          <w:ilvl w:val="0"/>
          <w:numId w:val="1"/>
        </w:numPr>
        <w:jc w:val="left"/>
      </w:pPr>
      <w:r>
        <w:rPr>
          <w:sz w:val="24"/>
          <w:szCs w:val="24"/>
        </w:rPr>
        <w:t>Imagine that t</w:t>
      </w:r>
      <w:r w:rsidR="000B6CF0" w:rsidRPr="00065F37">
        <w:rPr>
          <w:sz w:val="24"/>
          <w:szCs w:val="24"/>
        </w:rPr>
        <w:t xml:space="preserve">he sphere and the cone shown in the </w:t>
      </w:r>
      <w:r w:rsidR="00AA6271">
        <w:rPr>
          <w:sz w:val="24"/>
          <w:szCs w:val="24"/>
        </w:rPr>
        <w:t>pictures on the next page</w:t>
      </w:r>
      <w:r w:rsidR="000B6CF0" w:rsidRPr="00065F37">
        <w:rPr>
          <w:sz w:val="24"/>
          <w:szCs w:val="24"/>
        </w:rPr>
        <w:t xml:space="preserve"> have the same volume.</w:t>
      </w:r>
      <w:r w:rsidR="00AA6271">
        <w:rPr>
          <w:sz w:val="24"/>
          <w:szCs w:val="24"/>
        </w:rPr>
        <w:t xml:space="preserve">  </w:t>
      </w:r>
      <w:r w:rsidR="000B6CF0" w:rsidRPr="00AA6271">
        <w:rPr>
          <w:sz w:val="24"/>
          <w:szCs w:val="24"/>
        </w:rPr>
        <w:t xml:space="preserve"> Find the radius of the sphere.</w:t>
      </w:r>
      <w:r w:rsidR="0009683B" w:rsidRPr="00AA6271">
        <w:rPr>
          <w:sz w:val="24"/>
          <w:szCs w:val="24"/>
        </w:rPr>
        <w:t xml:space="preserve">  </w:t>
      </w:r>
      <w:r w:rsidR="00AA6271">
        <w:rPr>
          <w:sz w:val="24"/>
          <w:szCs w:val="24"/>
        </w:rPr>
        <w:t xml:space="preserve"> </w:t>
      </w:r>
      <w:r w:rsidR="00F80BD9">
        <w:rPr>
          <w:sz w:val="24"/>
          <w:szCs w:val="24"/>
        </w:rPr>
        <w:t>(2 marks)</w:t>
      </w:r>
    </w:p>
    <w:p w14:paraId="6393EF2B" w14:textId="77777777" w:rsidR="005A78DD" w:rsidRDefault="005A78DD" w:rsidP="00AA6271">
      <w:pPr>
        <w:pStyle w:val="ListParagraph"/>
        <w:jc w:val="left"/>
        <w:rPr>
          <w:sz w:val="24"/>
          <w:szCs w:val="24"/>
        </w:rPr>
      </w:pPr>
    </w:p>
    <w:p w14:paraId="0D66FCFC" w14:textId="33C69020" w:rsidR="00AA6271" w:rsidRDefault="00AA6271" w:rsidP="00AA6271">
      <w:pPr>
        <w:pStyle w:val="ListParagraph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Height of cone: 7.2 cm</w:t>
      </w:r>
    </w:p>
    <w:p w14:paraId="0E518CE3" w14:textId="1E8896F6" w:rsidR="00AA6271" w:rsidRPr="00AA6271" w:rsidRDefault="00AA6271" w:rsidP="00AA6271">
      <w:pPr>
        <w:pStyle w:val="ListParagraph"/>
        <w:jc w:val="left"/>
      </w:pPr>
      <w:r>
        <w:rPr>
          <w:sz w:val="24"/>
          <w:szCs w:val="24"/>
        </w:rPr>
        <w:t>Radius of cone: 3.9 cm</w:t>
      </w:r>
    </w:p>
    <w:p w14:paraId="143F06FA" w14:textId="77777777" w:rsidR="00AA6271" w:rsidRDefault="00AA6271" w:rsidP="00AA6271">
      <w:pPr>
        <w:pStyle w:val="ListParagraph"/>
        <w:ind w:left="-65"/>
        <w:jc w:val="left"/>
        <w:rPr>
          <w:sz w:val="24"/>
          <w:szCs w:val="24"/>
        </w:rPr>
      </w:pPr>
    </w:p>
    <w:p w14:paraId="48AEE390" w14:textId="77777777" w:rsidR="00FA734E" w:rsidRDefault="00FA734E" w:rsidP="00AA6271">
      <w:pPr>
        <w:pStyle w:val="ListParagraph"/>
        <w:ind w:left="-65"/>
        <w:jc w:val="left"/>
        <w:rPr>
          <w:sz w:val="24"/>
          <w:szCs w:val="24"/>
        </w:rPr>
      </w:pPr>
    </w:p>
    <w:p w14:paraId="1CC312E5" w14:textId="7DE420AD" w:rsidR="005A78DD" w:rsidRDefault="00AA6271" w:rsidP="00AA6271">
      <w:pPr>
        <w:pStyle w:val="ListParagraph"/>
        <w:ind w:left="-65"/>
        <w:jc w:val="left"/>
        <w:rPr>
          <w:sz w:val="24"/>
          <w:szCs w:val="24"/>
        </w:rPr>
      </w:pPr>
      <w:r w:rsidRPr="00AA6271">
        <w:rPr>
          <w:sz w:val="24"/>
          <w:szCs w:val="24"/>
        </w:rPr>
        <w:t xml:space="preserve">The formulae are to be found </w:t>
      </w:r>
      <w:r>
        <w:rPr>
          <w:sz w:val="24"/>
          <w:szCs w:val="24"/>
        </w:rPr>
        <w:t>with the pictures</w:t>
      </w:r>
      <w:r w:rsidR="005A78DD">
        <w:rPr>
          <w:sz w:val="24"/>
          <w:szCs w:val="24"/>
        </w:rPr>
        <w:t>:</w:t>
      </w:r>
      <w:r w:rsidRPr="00AA6271">
        <w:rPr>
          <w:sz w:val="24"/>
          <w:szCs w:val="24"/>
        </w:rPr>
        <w:t xml:space="preserve"> </w:t>
      </w:r>
    </w:p>
    <w:p w14:paraId="2E118BBB" w14:textId="54F02B89" w:rsidR="00376EFD" w:rsidRDefault="00AA6271" w:rsidP="00AA6271">
      <w:pPr>
        <w:pStyle w:val="ListParagraph"/>
        <w:ind w:left="-65"/>
        <w:jc w:val="left"/>
      </w:pPr>
      <w:r w:rsidRPr="00AA6271">
        <w:rPr>
          <w:sz w:val="24"/>
          <w:szCs w:val="24"/>
        </w:rPr>
        <w:t xml:space="preserve"> </w:t>
      </w:r>
    </w:p>
    <w:p w14:paraId="3B05AC8F" w14:textId="31005CF9" w:rsidR="0009683B" w:rsidRDefault="0009683B" w:rsidP="006C78D4">
      <w:pPr>
        <w:pStyle w:val="ListParagraph"/>
        <w:ind w:left="-65"/>
      </w:pPr>
      <w:r>
        <w:rPr>
          <w:noProof/>
        </w:rPr>
        <w:drawing>
          <wp:inline distT="0" distB="0" distL="0" distR="0" wp14:anchorId="75FB8270" wp14:editId="5DEBBE9E">
            <wp:extent cx="6462854" cy="363332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820" t="-811" r="820" b="811"/>
                    <a:stretch/>
                  </pic:blipFill>
                  <pic:spPr>
                    <a:xfrm>
                      <a:off x="0" y="0"/>
                      <a:ext cx="6481527" cy="364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DA4F7" w14:textId="0AEC3070" w:rsidR="006C78D4" w:rsidRDefault="00AA6271" w:rsidP="0009683B">
      <w:pPr>
        <w:pStyle w:val="ListParagraph"/>
        <w:tabs>
          <w:tab w:val="left" w:pos="2977"/>
        </w:tabs>
        <w:ind w:left="-65"/>
      </w:pPr>
      <w:r>
        <w:rPr>
          <w:noProof/>
        </w:rPr>
        <w:drawing>
          <wp:inline distT="0" distB="0" distL="0" distR="0" wp14:anchorId="766EE9CF" wp14:editId="542446CA">
            <wp:extent cx="6491182" cy="3649508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6845" cy="370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0138" w14:textId="77777777" w:rsidR="00A5756D" w:rsidRDefault="00A5756D" w:rsidP="00A5756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p w14:paraId="24A266D0" w14:textId="647EA39C" w:rsidR="00FA734E" w:rsidRDefault="00FA734E" w:rsidP="00FA734E">
      <w:pPr>
        <w:tabs>
          <w:tab w:val="left" w:pos="2977"/>
        </w:tabs>
        <w:ind w:left="0"/>
        <w:rPr>
          <w:sz w:val="24"/>
          <w:szCs w:val="24"/>
        </w:rPr>
      </w:pPr>
    </w:p>
    <w:p w14:paraId="69578417" w14:textId="5D736030" w:rsidR="00FA734E" w:rsidRDefault="00FA734E" w:rsidP="00FA734E">
      <w:pPr>
        <w:tabs>
          <w:tab w:val="left" w:pos="2977"/>
        </w:tabs>
        <w:ind w:left="0"/>
        <w:rPr>
          <w:sz w:val="24"/>
          <w:szCs w:val="24"/>
        </w:rPr>
      </w:pPr>
    </w:p>
    <w:p w14:paraId="2E3DF89D" w14:textId="1A777D73" w:rsidR="00FA734E" w:rsidRDefault="00FA734E" w:rsidP="00FA734E">
      <w:pPr>
        <w:tabs>
          <w:tab w:val="left" w:pos="2977"/>
        </w:tabs>
        <w:ind w:left="0"/>
        <w:rPr>
          <w:sz w:val="24"/>
          <w:szCs w:val="24"/>
        </w:rPr>
      </w:pPr>
    </w:p>
    <w:p w14:paraId="75145328" w14:textId="27C71015" w:rsidR="00FA734E" w:rsidRDefault="00FA734E" w:rsidP="00FA734E">
      <w:pPr>
        <w:tabs>
          <w:tab w:val="left" w:pos="2977"/>
        </w:tabs>
        <w:ind w:left="0"/>
        <w:rPr>
          <w:sz w:val="24"/>
          <w:szCs w:val="24"/>
        </w:rPr>
      </w:pPr>
    </w:p>
    <w:p w14:paraId="1AC0B47F" w14:textId="77777777" w:rsidR="00FA734E" w:rsidRPr="00FA734E" w:rsidRDefault="00FA734E" w:rsidP="00FA734E">
      <w:pPr>
        <w:tabs>
          <w:tab w:val="left" w:pos="2977"/>
        </w:tabs>
        <w:ind w:left="0"/>
        <w:rPr>
          <w:sz w:val="24"/>
          <w:szCs w:val="24"/>
        </w:rPr>
      </w:pPr>
    </w:p>
    <w:p w14:paraId="189E3623" w14:textId="77777777" w:rsidR="00FA734E" w:rsidRDefault="00FA734E" w:rsidP="00FA734E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p w14:paraId="3FF260E9" w14:textId="09A5452A" w:rsidR="00C9616C" w:rsidRDefault="00C9616C" w:rsidP="00FA734E">
      <w:pPr>
        <w:pStyle w:val="ListParagraph"/>
        <w:numPr>
          <w:ilvl w:val="0"/>
          <w:numId w:val="1"/>
        </w:numPr>
        <w:tabs>
          <w:tab w:val="left" w:pos="2977"/>
        </w:tabs>
        <w:rPr>
          <w:sz w:val="24"/>
          <w:szCs w:val="24"/>
        </w:rPr>
      </w:pPr>
      <w:r w:rsidRPr="00AD4A9F">
        <w:rPr>
          <w:sz w:val="24"/>
          <w:szCs w:val="24"/>
        </w:rPr>
        <w:t>Robert and Iain each take a coin out of their pockets and add the totals together to get an amount</w:t>
      </w:r>
      <w:r w:rsidR="009310C3" w:rsidRPr="00AD4A9F">
        <w:rPr>
          <w:sz w:val="24"/>
          <w:szCs w:val="24"/>
        </w:rPr>
        <w:t xml:space="preserve">.  Robert has one £1 coin, two 50p coins, one 10p coin and one 5p coin.  Iain has two 50p coins, two 10p coins and one 5p coin.  £1.00 = 100p. </w:t>
      </w:r>
      <w:r w:rsidR="00F80BD9">
        <w:rPr>
          <w:sz w:val="24"/>
          <w:szCs w:val="24"/>
        </w:rPr>
        <w:t>(Total 5 marks)</w:t>
      </w:r>
    </w:p>
    <w:p w14:paraId="245B12E2" w14:textId="77777777" w:rsidR="005A78DD" w:rsidRPr="00AD4A9F" w:rsidRDefault="005A78DD" w:rsidP="005A78DD">
      <w:pPr>
        <w:pStyle w:val="ListParagraph"/>
        <w:tabs>
          <w:tab w:val="left" w:pos="2977"/>
        </w:tabs>
        <w:ind w:left="-65"/>
        <w:rPr>
          <w:sz w:val="24"/>
          <w:szCs w:val="24"/>
        </w:rPr>
      </w:pPr>
    </w:p>
    <w:p w14:paraId="6239A4F7" w14:textId="26F91E98" w:rsidR="009310C3" w:rsidRDefault="009310C3" w:rsidP="009310C3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AD4A9F">
        <w:rPr>
          <w:sz w:val="24"/>
          <w:szCs w:val="24"/>
        </w:rPr>
        <w:t xml:space="preserve"> Draw up a possibility diagram to show all the possible outcomes for the sum of the two coins.</w:t>
      </w:r>
    </w:p>
    <w:p w14:paraId="3E17709E" w14:textId="7D1B8615" w:rsidR="00F80BD9" w:rsidRPr="00AD4A9F" w:rsidRDefault="00F80BD9" w:rsidP="00F80BD9">
      <w:pPr>
        <w:pStyle w:val="ListParagraph"/>
        <w:tabs>
          <w:tab w:val="left" w:pos="2977"/>
        </w:tabs>
        <w:ind w:left="295"/>
        <w:rPr>
          <w:sz w:val="24"/>
          <w:szCs w:val="24"/>
        </w:rPr>
      </w:pPr>
      <w:r>
        <w:rPr>
          <w:sz w:val="24"/>
          <w:szCs w:val="24"/>
        </w:rPr>
        <w:t>(2 marks)</w:t>
      </w:r>
    </w:p>
    <w:p w14:paraId="114555A2" w14:textId="183721EF" w:rsidR="009310C3" w:rsidRPr="00AD4A9F" w:rsidRDefault="004D62F9" w:rsidP="009310C3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AD4A9F">
        <w:rPr>
          <w:sz w:val="24"/>
          <w:szCs w:val="24"/>
        </w:rPr>
        <w:t xml:space="preserve"> </w:t>
      </w:r>
      <w:r w:rsidR="009310C3" w:rsidRPr="00AD4A9F">
        <w:rPr>
          <w:sz w:val="24"/>
          <w:szCs w:val="24"/>
        </w:rPr>
        <w:t>What is the probability that all the coins will add up to 60p?</w:t>
      </w:r>
      <w:r w:rsidR="00F80BD9">
        <w:rPr>
          <w:sz w:val="24"/>
          <w:szCs w:val="24"/>
        </w:rPr>
        <w:t xml:space="preserve"> (1 mark)</w:t>
      </w:r>
    </w:p>
    <w:p w14:paraId="60B6FC22" w14:textId="494F614B" w:rsidR="009310C3" w:rsidRPr="00AD4A9F" w:rsidRDefault="004D62F9" w:rsidP="009310C3">
      <w:pPr>
        <w:pStyle w:val="ListParagraph"/>
        <w:numPr>
          <w:ilvl w:val="0"/>
          <w:numId w:val="2"/>
        </w:numPr>
        <w:tabs>
          <w:tab w:val="left" w:pos="2977"/>
        </w:tabs>
        <w:rPr>
          <w:sz w:val="24"/>
          <w:szCs w:val="24"/>
        </w:rPr>
      </w:pPr>
      <w:r w:rsidRPr="00AD4A9F">
        <w:rPr>
          <w:sz w:val="24"/>
          <w:szCs w:val="24"/>
        </w:rPr>
        <w:t xml:space="preserve"> </w:t>
      </w:r>
      <w:r w:rsidR="009310C3" w:rsidRPr="00AD4A9F">
        <w:rPr>
          <w:sz w:val="24"/>
          <w:szCs w:val="24"/>
        </w:rPr>
        <w:t>What is the probability that all the coins will add up to 55p or less?</w:t>
      </w:r>
      <w:r w:rsidR="00F80BD9">
        <w:rPr>
          <w:sz w:val="24"/>
          <w:szCs w:val="24"/>
        </w:rPr>
        <w:t xml:space="preserve"> (1 mark)</w:t>
      </w:r>
    </w:p>
    <w:p w14:paraId="33DA4FDE" w14:textId="32572EDE" w:rsidR="009310C3" w:rsidRDefault="004D62F9" w:rsidP="009310C3">
      <w:pPr>
        <w:pStyle w:val="ListParagraph"/>
        <w:numPr>
          <w:ilvl w:val="0"/>
          <w:numId w:val="2"/>
        </w:numPr>
        <w:tabs>
          <w:tab w:val="left" w:pos="2977"/>
        </w:tabs>
      </w:pPr>
      <w:r w:rsidRPr="00AD4A9F">
        <w:rPr>
          <w:sz w:val="24"/>
          <w:szCs w:val="24"/>
        </w:rPr>
        <w:t xml:space="preserve"> </w:t>
      </w:r>
      <w:r w:rsidR="009310C3" w:rsidRPr="00AD4A9F">
        <w:rPr>
          <w:sz w:val="24"/>
          <w:szCs w:val="24"/>
        </w:rPr>
        <w:t>What is the probability that all the coins will add up to £1 or more</w:t>
      </w:r>
      <w:r w:rsidR="009310C3">
        <w:t>?</w:t>
      </w:r>
      <w:r w:rsidR="00F80BD9">
        <w:t xml:space="preserve"> (1 mark)</w:t>
      </w:r>
    </w:p>
    <w:p w14:paraId="772EFB55" w14:textId="77777777" w:rsidR="004D62F9" w:rsidRDefault="004D62F9" w:rsidP="00C053F1">
      <w:pPr>
        <w:tabs>
          <w:tab w:val="left" w:pos="2977"/>
        </w:tabs>
        <w:ind w:left="0"/>
      </w:pPr>
    </w:p>
    <w:sectPr w:rsidR="004D62F9" w:rsidSect="005A78DD">
      <w:headerReference w:type="default" r:id="rId11"/>
      <w:footerReference w:type="default" r:id="rId12"/>
      <w:pgSz w:w="11906" w:h="16838"/>
      <w:pgMar w:top="709" w:right="1440" w:bottom="851" w:left="1134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305B1" w14:textId="77777777" w:rsidR="00E13026" w:rsidRDefault="00E13026" w:rsidP="00A5756D">
      <w:pPr>
        <w:spacing w:line="240" w:lineRule="auto"/>
      </w:pPr>
      <w:r>
        <w:separator/>
      </w:r>
    </w:p>
  </w:endnote>
  <w:endnote w:type="continuationSeparator" w:id="0">
    <w:p w14:paraId="59A391A9" w14:textId="77777777" w:rsidR="00E13026" w:rsidRDefault="00E13026" w:rsidP="00A5756D">
      <w:pPr>
        <w:spacing w:line="240" w:lineRule="auto"/>
      </w:pPr>
      <w:r>
        <w:continuationSeparator/>
      </w:r>
    </w:p>
  </w:endnote>
  <w:endnote w:type="continuationNotice" w:id="1">
    <w:p w14:paraId="75D11951" w14:textId="77777777" w:rsidR="00E13026" w:rsidRDefault="00E130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9C71" w14:textId="77777777" w:rsidR="005A78DD" w:rsidRDefault="00A5756D">
    <w:pPr>
      <w:pStyle w:val="Footer"/>
      <w:rPr>
        <w:noProof/>
      </w:rPr>
    </w:pPr>
    <w:r>
      <w:ptab w:relativeTo="margin" w:alignment="center" w:leader="none"/>
    </w:r>
    <w:r>
      <w:t>P</w:t>
    </w:r>
    <w:r w:rsidR="00F80BD9">
      <w:t>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  <w:r w:rsidR="00F80BD9">
      <w:rPr>
        <w:noProof/>
      </w:rPr>
      <w:t>of</w:t>
    </w:r>
    <w:r>
      <w:rPr>
        <w:noProof/>
      </w:rPr>
      <w:t xml:space="preserve"> </w:t>
    </w:r>
    <w:r w:rsidR="005A78DD">
      <w:rPr>
        <w:noProof/>
      </w:rPr>
      <w:t>3</w:t>
    </w:r>
  </w:p>
  <w:p w14:paraId="4EBA817C" w14:textId="2290427E" w:rsidR="00A5756D" w:rsidRDefault="00A5756D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82983" w14:textId="77777777" w:rsidR="00E13026" w:rsidRDefault="00E13026" w:rsidP="00A5756D">
      <w:pPr>
        <w:spacing w:line="240" w:lineRule="auto"/>
      </w:pPr>
      <w:r>
        <w:separator/>
      </w:r>
    </w:p>
  </w:footnote>
  <w:footnote w:type="continuationSeparator" w:id="0">
    <w:p w14:paraId="486B4AA8" w14:textId="77777777" w:rsidR="00E13026" w:rsidRDefault="00E13026" w:rsidP="00A5756D">
      <w:pPr>
        <w:spacing w:line="240" w:lineRule="auto"/>
      </w:pPr>
      <w:r>
        <w:continuationSeparator/>
      </w:r>
    </w:p>
  </w:footnote>
  <w:footnote w:type="continuationNotice" w:id="1">
    <w:p w14:paraId="67BB4269" w14:textId="77777777" w:rsidR="00E13026" w:rsidRDefault="00E130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874F" w14:textId="6821883D" w:rsidR="00A5756D" w:rsidRDefault="00A5756D">
    <w:pPr>
      <w:pStyle w:val="Header"/>
    </w:pPr>
    <w:r>
      <w:t>CLASS 2D</w:t>
    </w:r>
    <w:r>
      <w:tab/>
      <w:t>TEST 2</w:t>
    </w:r>
    <w:r>
      <w:tab/>
      <w:t>PART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7C8A"/>
    <w:multiLevelType w:val="hybridMultilevel"/>
    <w:tmpl w:val="9B4C5B28"/>
    <w:lvl w:ilvl="0" w:tplc="62105846">
      <w:start w:val="9"/>
      <w:numFmt w:val="lowerLetter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37498"/>
    <w:multiLevelType w:val="hybridMultilevel"/>
    <w:tmpl w:val="DDD26ED8"/>
    <w:lvl w:ilvl="0" w:tplc="6ECCF7AA">
      <w:start w:val="1"/>
      <w:numFmt w:val="upperRoman"/>
      <w:lvlText w:val="(%1)"/>
      <w:lvlJc w:val="left"/>
      <w:pPr>
        <w:ind w:left="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" w15:restartNumberingAfterBreak="0">
    <w:nsid w:val="35B64F6A"/>
    <w:multiLevelType w:val="hybridMultilevel"/>
    <w:tmpl w:val="18967468"/>
    <w:lvl w:ilvl="0" w:tplc="E674A212">
      <w:start w:val="1"/>
      <w:numFmt w:val="lowerLetter"/>
      <w:lvlText w:val="(%1)"/>
      <w:lvlJc w:val="left"/>
      <w:pPr>
        <w:ind w:left="2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85A1EE7"/>
    <w:multiLevelType w:val="hybridMultilevel"/>
    <w:tmpl w:val="AD422EC0"/>
    <w:lvl w:ilvl="0" w:tplc="3D0C5DC4">
      <w:start w:val="1"/>
      <w:numFmt w:val="lowerLetter"/>
      <w:lvlText w:val="(%1)"/>
      <w:lvlJc w:val="left"/>
      <w:pPr>
        <w:ind w:left="2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80535E0"/>
    <w:multiLevelType w:val="hybridMultilevel"/>
    <w:tmpl w:val="36B4FD6A"/>
    <w:lvl w:ilvl="0" w:tplc="3D0C5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03BE5"/>
    <w:multiLevelType w:val="hybridMultilevel"/>
    <w:tmpl w:val="754C8168"/>
    <w:lvl w:ilvl="0" w:tplc="177445D0">
      <w:start w:val="1"/>
      <w:numFmt w:val="decimal"/>
      <w:lvlText w:val="%1."/>
      <w:lvlJc w:val="left"/>
      <w:pPr>
        <w:ind w:left="-6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7982494E"/>
    <w:multiLevelType w:val="hybridMultilevel"/>
    <w:tmpl w:val="B25A9776"/>
    <w:lvl w:ilvl="0" w:tplc="F1D2C73A">
      <w:start w:val="1"/>
      <w:numFmt w:val="lowerLetter"/>
      <w:lvlText w:val="(%1)"/>
      <w:lvlJc w:val="left"/>
      <w:pPr>
        <w:ind w:left="2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D4"/>
    <w:rsid w:val="00065F37"/>
    <w:rsid w:val="0009683B"/>
    <w:rsid w:val="000B6CF0"/>
    <w:rsid w:val="000C501C"/>
    <w:rsid w:val="000E6835"/>
    <w:rsid w:val="00124552"/>
    <w:rsid w:val="00191088"/>
    <w:rsid w:val="002A7AC8"/>
    <w:rsid w:val="00305B72"/>
    <w:rsid w:val="00376EFD"/>
    <w:rsid w:val="00394702"/>
    <w:rsid w:val="003A6690"/>
    <w:rsid w:val="00462334"/>
    <w:rsid w:val="004C7E33"/>
    <w:rsid w:val="004D62F9"/>
    <w:rsid w:val="00596B88"/>
    <w:rsid w:val="005A78DD"/>
    <w:rsid w:val="005E1267"/>
    <w:rsid w:val="006874FD"/>
    <w:rsid w:val="006C78D4"/>
    <w:rsid w:val="00787833"/>
    <w:rsid w:val="007E0D93"/>
    <w:rsid w:val="00857E2F"/>
    <w:rsid w:val="009310C3"/>
    <w:rsid w:val="009B3DB6"/>
    <w:rsid w:val="00A01F0F"/>
    <w:rsid w:val="00A5756D"/>
    <w:rsid w:val="00AA6271"/>
    <w:rsid w:val="00AD4A9F"/>
    <w:rsid w:val="00BD5AD4"/>
    <w:rsid w:val="00BF2847"/>
    <w:rsid w:val="00C0499E"/>
    <w:rsid w:val="00C053F1"/>
    <w:rsid w:val="00C42AE5"/>
    <w:rsid w:val="00C4391B"/>
    <w:rsid w:val="00C9616C"/>
    <w:rsid w:val="00D21379"/>
    <w:rsid w:val="00D304C7"/>
    <w:rsid w:val="00E13026"/>
    <w:rsid w:val="00E85E64"/>
    <w:rsid w:val="00EA05CD"/>
    <w:rsid w:val="00EF5111"/>
    <w:rsid w:val="00F060F5"/>
    <w:rsid w:val="00F80BD9"/>
    <w:rsid w:val="00F904E3"/>
    <w:rsid w:val="00FA6262"/>
    <w:rsid w:val="00FA734E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F110"/>
  <w15:chartTrackingRefBased/>
  <w15:docId w15:val="{4FE300EA-D40C-4DBD-803A-8F94774A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-425" w:right="-47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756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6D"/>
  </w:style>
  <w:style w:type="paragraph" w:styleId="Footer">
    <w:name w:val="footer"/>
    <w:basedOn w:val="Normal"/>
    <w:link w:val="FooterChar"/>
    <w:uiPriority w:val="99"/>
    <w:unhideWhenUsed/>
    <w:rsid w:val="00A5756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2019-03-13T17:47:00Z</dcterms:created>
  <dcterms:modified xsi:type="dcterms:W3CDTF">2019-03-18T15:37:00Z</dcterms:modified>
</cp:coreProperties>
</file>